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200" w:afterLines="0" w:line="276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1.</w:t>
      </w:r>
    </w:p>
    <w:p>
      <w:pPr>
        <w:spacing w:beforeLines="0" w:after="200" w:afterLines="0" w:line="276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健康遂昌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 w:eastAsia="zh-CN"/>
        </w:rPr>
        <w:t>建设（行动）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形象标识（loge)征集活动报名表</w:t>
      </w:r>
    </w:p>
    <w:tbl>
      <w:tblPr>
        <w:tblStyle w:val="3"/>
        <w:tblW w:w="10755" w:type="dxa"/>
        <w:tblInd w:w="-1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550"/>
        <w:gridCol w:w="2550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1" w:hRule="atLeast"/>
        </w:trPr>
        <w:tc>
          <w:tcPr>
            <w:tcW w:w="2640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550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所在单位</w:t>
            </w:r>
          </w:p>
        </w:tc>
        <w:tc>
          <w:tcPr>
            <w:tcW w:w="301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640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通讯地址</w:t>
            </w:r>
          </w:p>
        </w:tc>
        <w:tc>
          <w:tcPr>
            <w:tcW w:w="2550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550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3015" w:type="dxa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1" w:hRule="atLeast"/>
        </w:trPr>
        <w:tc>
          <w:tcPr>
            <w:tcW w:w="264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图样</w:t>
            </w:r>
          </w:p>
        </w:tc>
        <w:tc>
          <w:tcPr>
            <w:tcW w:w="8115" w:type="dxa"/>
            <w:gridSpan w:val="3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264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设计意图或创意说明</w:t>
            </w:r>
          </w:p>
        </w:tc>
        <w:tc>
          <w:tcPr>
            <w:tcW w:w="8115" w:type="dxa"/>
            <w:gridSpan w:val="3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40235F8"/>
    <w:rsid w:val="247C2864"/>
    <w:rsid w:val="49BF076D"/>
    <w:rsid w:val="751F7844"/>
    <w:rsid w:val="7EB3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2021-08-12T01:10:00Z</dcterms:created>
  <dc:creator>Administrator</dc:creator>
  <cp:lastModifiedBy>Administrator</cp:lastModifiedBy>
  <dcterms:modified xsi:type="dcterms:W3CDTF">2021-08-12T08:29:39Z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